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</w:t>
      </w:r>
      <w:r w:rsidR="008B6817">
        <w:rPr>
          <w:rFonts w:ascii="Arial Narrow" w:hAnsi="Arial Narrow" w:cs="Calibri"/>
          <w:b/>
          <w:sz w:val="28"/>
          <w:szCs w:val="28"/>
        </w:rPr>
        <w:t>5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8777EF" w:rsidRDefault="00D938E2" w:rsidP="00D938E2">
      <w:pPr>
        <w:jc w:val="center"/>
        <w:rPr>
          <w:rFonts w:ascii="Arial Narrow" w:hAnsi="Arial Narrow" w:cs="Arial"/>
          <w:b/>
          <w:sz w:val="36"/>
          <w:szCs w:val="40"/>
        </w:rPr>
      </w:pPr>
      <w:r w:rsidRPr="008777EF">
        <w:rPr>
          <w:rFonts w:ascii="Arial Narrow" w:hAnsi="Arial Narrow" w:cs="Arial"/>
          <w:b/>
          <w:sz w:val="36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8B6817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8B6817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D73947" w:rsidRDefault="002B472C" w:rsidP="00312237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D73947">
              <w:rPr>
                <w:rFonts w:ascii="Arial Narrow" w:hAnsi="Arial Narrow"/>
                <w:b/>
                <w:sz w:val="32"/>
                <w:szCs w:val="32"/>
              </w:rPr>
              <w:t>„</w:t>
            </w:r>
            <w:r w:rsidR="00D73947" w:rsidRPr="00D73947">
              <w:rPr>
                <w:rFonts w:ascii="Arial Narrow" w:hAnsi="Arial Narrow" w:cs="Arial"/>
                <w:b/>
                <w:sz w:val="32"/>
                <w:szCs w:val="32"/>
              </w:rPr>
              <w:t>Pořízení rentgenov</w:t>
            </w:r>
            <w:r w:rsidR="00312237">
              <w:rPr>
                <w:rFonts w:ascii="Arial Narrow" w:hAnsi="Arial Narrow" w:cs="Arial"/>
                <w:b/>
                <w:sz w:val="32"/>
                <w:szCs w:val="32"/>
              </w:rPr>
              <w:t>ých</w:t>
            </w:r>
            <w:r w:rsidR="00D73947" w:rsidRPr="00D73947">
              <w:rPr>
                <w:rFonts w:ascii="Arial Narrow" w:hAnsi="Arial Narrow" w:cs="Arial"/>
                <w:b/>
                <w:sz w:val="32"/>
                <w:szCs w:val="32"/>
              </w:rPr>
              <w:t xml:space="preserve"> přístroj</w:t>
            </w:r>
            <w:r w:rsidR="00312237">
              <w:rPr>
                <w:rFonts w:ascii="Arial Narrow" w:hAnsi="Arial Narrow" w:cs="Arial"/>
                <w:b/>
                <w:sz w:val="32"/>
                <w:szCs w:val="32"/>
              </w:rPr>
              <w:t>ů</w:t>
            </w:r>
            <w:r w:rsidR="00D73947" w:rsidRPr="00D73947">
              <w:rPr>
                <w:rFonts w:ascii="Arial Narrow" w:hAnsi="Arial Narrow" w:cs="Arial"/>
                <w:b/>
                <w:sz w:val="32"/>
                <w:szCs w:val="32"/>
              </w:rPr>
              <w:t xml:space="preserve"> – 1x popisovací diagnostická stanice pro Oblastní nemocnici Náchod a.s.</w:t>
            </w:r>
            <w:r w:rsidRPr="00D73947">
              <w:rPr>
                <w:rFonts w:ascii="Arial Narrow" w:hAnsi="Arial Narrow"/>
                <w:b/>
                <w:sz w:val="32"/>
                <w:szCs w:val="32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2B47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Na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</w:t>
            </w:r>
            <w:r w:rsidRPr="00B34801">
              <w:rPr>
                <w:rFonts w:ascii="Arial Narrow" w:hAnsi="Arial Narrow" w:cs="Arial"/>
                <w:bCs/>
                <w:szCs w:val="24"/>
              </w:rPr>
              <w:t>otevř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eného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8777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4411A7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4411A7" w:rsidRPr="004411A7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12237"/>
    <w:rsid w:val="00331CAB"/>
    <w:rsid w:val="0039288B"/>
    <w:rsid w:val="003A1FF5"/>
    <w:rsid w:val="00401E62"/>
    <w:rsid w:val="004411A7"/>
    <w:rsid w:val="004973F5"/>
    <w:rsid w:val="004D7247"/>
    <w:rsid w:val="00501E7E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777EF"/>
    <w:rsid w:val="00893109"/>
    <w:rsid w:val="00896B79"/>
    <w:rsid w:val="008B4EB3"/>
    <w:rsid w:val="008B6817"/>
    <w:rsid w:val="008E4648"/>
    <w:rsid w:val="009127E8"/>
    <w:rsid w:val="009465F8"/>
    <w:rsid w:val="00980E3C"/>
    <w:rsid w:val="009E6E98"/>
    <w:rsid w:val="00A40DB7"/>
    <w:rsid w:val="00A52F0F"/>
    <w:rsid w:val="00A6218E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73947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2015-12-15T12:43:00Z</cp:lastPrinted>
  <dcterms:created xsi:type="dcterms:W3CDTF">2017-10-27T11:38:00Z</dcterms:created>
  <dcterms:modified xsi:type="dcterms:W3CDTF">2017-10-27T11:38:00Z</dcterms:modified>
</cp:coreProperties>
</file>